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9EA" w:rsidRPr="002F3AFF" w:rsidRDefault="006879EA" w:rsidP="006879EA">
      <w:pPr>
        <w:spacing w:after="0" w:line="240" w:lineRule="auto"/>
        <w:jc w:val="center"/>
        <w:rPr>
          <w:rFonts w:ascii="Times New Roman" w:hAnsi="Times New Roman" w:cs="Times New Roman"/>
          <w:b/>
          <w:bCs/>
          <w:sz w:val="24"/>
          <w:szCs w:val="24"/>
        </w:rPr>
      </w:pPr>
      <w:r w:rsidRPr="002F3AFF">
        <w:rPr>
          <w:rFonts w:ascii="Times New Roman" w:hAnsi="Times New Roman" w:cs="Times New Roman"/>
          <w:b/>
          <w:bCs/>
          <w:sz w:val="24"/>
          <w:szCs w:val="24"/>
        </w:rPr>
        <w:t>ДОГОВОР ПУБЛИЧНОЙ ОФЕРТЫ</w:t>
      </w:r>
    </w:p>
    <w:p w:rsidR="006879EA" w:rsidRPr="002F3AFF" w:rsidRDefault="006879EA" w:rsidP="006879EA">
      <w:pPr>
        <w:spacing w:after="0" w:line="240" w:lineRule="auto"/>
        <w:jc w:val="center"/>
        <w:rPr>
          <w:rFonts w:ascii="Times New Roman" w:hAnsi="Times New Roman" w:cs="Times New Roman"/>
          <w:b/>
          <w:bCs/>
          <w:sz w:val="24"/>
          <w:szCs w:val="24"/>
        </w:rPr>
      </w:pPr>
      <w:r w:rsidRPr="002F3AFF">
        <w:rPr>
          <w:rFonts w:ascii="Times New Roman" w:hAnsi="Times New Roman" w:cs="Times New Roman"/>
          <w:b/>
          <w:bCs/>
          <w:sz w:val="24"/>
          <w:szCs w:val="24"/>
        </w:rPr>
        <w:t>(с физическим лицом)</w:t>
      </w:r>
    </w:p>
    <w:p w:rsidR="006879EA" w:rsidRPr="002F3AFF" w:rsidRDefault="006879EA" w:rsidP="006879EA">
      <w:pPr>
        <w:spacing w:after="0" w:line="240" w:lineRule="auto"/>
        <w:jc w:val="both"/>
        <w:rPr>
          <w:rFonts w:ascii="Times New Roman" w:hAnsi="Times New Roman" w:cs="Times New Roman"/>
          <w:b/>
          <w:bCs/>
          <w:sz w:val="24"/>
          <w:szCs w:val="24"/>
        </w:rPr>
      </w:pP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b/>
          <w:bCs/>
          <w:sz w:val="24"/>
          <w:szCs w:val="24"/>
        </w:rPr>
        <w:t xml:space="preserve">Продавец </w:t>
      </w:r>
      <w:r w:rsidRPr="002F3AFF">
        <w:rPr>
          <w:rFonts w:ascii="Times New Roman" w:hAnsi="Times New Roman" w:cs="Times New Roman"/>
          <w:sz w:val="24"/>
          <w:szCs w:val="24"/>
        </w:rPr>
        <w:t xml:space="preserve">– </w:t>
      </w:r>
      <w:r>
        <w:rPr>
          <w:rFonts w:ascii="Times New Roman" w:hAnsi="Times New Roman" w:cs="Times New Roman"/>
          <w:sz w:val="24"/>
          <w:szCs w:val="24"/>
        </w:rPr>
        <w:t xml:space="preserve">ИП </w:t>
      </w:r>
      <w:proofErr w:type="spellStart"/>
      <w:r>
        <w:rPr>
          <w:rFonts w:ascii="Times New Roman" w:hAnsi="Times New Roman" w:cs="Times New Roman"/>
          <w:sz w:val="24"/>
          <w:szCs w:val="24"/>
        </w:rPr>
        <w:t>Туленцева</w:t>
      </w:r>
      <w:proofErr w:type="spellEnd"/>
      <w:r>
        <w:rPr>
          <w:rFonts w:ascii="Times New Roman" w:hAnsi="Times New Roman" w:cs="Times New Roman"/>
          <w:sz w:val="24"/>
          <w:szCs w:val="24"/>
        </w:rPr>
        <w:t xml:space="preserve"> Ирина Сергеевна, ИНН 690406577353, ОГРНИП 325690000009693;</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b/>
          <w:bCs/>
          <w:sz w:val="24"/>
          <w:szCs w:val="24"/>
        </w:rPr>
        <w:t xml:space="preserve">Покупатель – </w:t>
      </w:r>
      <w:r w:rsidRPr="002F3AFF">
        <w:rPr>
          <w:rFonts w:ascii="Times New Roman" w:hAnsi="Times New Roman" w:cs="Times New Roman"/>
          <w:sz w:val="24"/>
          <w:szCs w:val="24"/>
        </w:rPr>
        <w:t xml:space="preserve">физическое лицо, зарегистрированное на сайте </w:t>
      </w:r>
      <w:proofErr w:type="spellStart"/>
      <w:r w:rsidRPr="002F3AFF">
        <w:rPr>
          <w:rFonts w:ascii="Times New Roman" w:hAnsi="Times New Roman" w:cs="Times New Roman"/>
          <w:sz w:val="24"/>
          <w:szCs w:val="24"/>
        </w:rPr>
        <w:t>www.</w:t>
      </w:r>
      <w:r>
        <w:rPr>
          <w:rFonts w:ascii="Times New Roman" w:hAnsi="Times New Roman" w:cs="Times New Roman"/>
          <w:sz w:val="24"/>
          <w:szCs w:val="24"/>
        </w:rPr>
        <w:t>кузовные-детали</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roofErr w:type="spellEnd"/>
      <w:r w:rsidRPr="002F3AFF">
        <w:rPr>
          <w:rFonts w:ascii="Times New Roman" w:hAnsi="Times New Roman" w:cs="Times New Roman"/>
          <w:sz w:val="24"/>
          <w:szCs w:val="24"/>
        </w:rPr>
        <w:t xml:space="preserve"> и сделавшее Заказ в порядке, предусмотренном, настоящим договором;</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при совместном упоминании также именуются «Стороны», а каждый по отдельности «Сторона».</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b/>
          <w:bCs/>
          <w:sz w:val="24"/>
          <w:szCs w:val="24"/>
        </w:rPr>
        <w:t>1. Предмет договора</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 xml:space="preserve">1.1. В соответствии с настоящим Договором Продавец обязуется передать Покупателю товарные позиции, объявленные на сайте </w:t>
      </w:r>
      <w:proofErr w:type="spellStart"/>
      <w:r w:rsidRPr="002F3AFF">
        <w:rPr>
          <w:rFonts w:ascii="Times New Roman" w:hAnsi="Times New Roman" w:cs="Times New Roman"/>
          <w:sz w:val="24"/>
          <w:szCs w:val="24"/>
        </w:rPr>
        <w:t>www.</w:t>
      </w:r>
      <w:r>
        <w:rPr>
          <w:rFonts w:ascii="Times New Roman" w:hAnsi="Times New Roman" w:cs="Times New Roman"/>
          <w:sz w:val="24"/>
          <w:szCs w:val="24"/>
        </w:rPr>
        <w:t>кузовные-детали</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roofErr w:type="spellEnd"/>
      <w:r w:rsidRPr="002F3AFF">
        <w:rPr>
          <w:rFonts w:ascii="Times New Roman" w:hAnsi="Times New Roman" w:cs="Times New Roman"/>
          <w:sz w:val="24"/>
          <w:szCs w:val="24"/>
        </w:rPr>
        <w:t xml:space="preserve"> </w:t>
      </w:r>
      <w:r w:rsidRPr="002F3AFF">
        <w:rPr>
          <w:rFonts w:ascii="Times New Roman" w:hAnsi="Times New Roman" w:cs="Times New Roman"/>
          <w:sz w:val="24"/>
          <w:szCs w:val="24"/>
        </w:rPr>
        <w:t>(далее – Товар) в ассортименте и количестве согласно Заказу Покупателя, а Покупатель обязуется принять и оплатить заказанный Товар по цене и в сроки указанным в Счете Продавца (выставленном в подтверждение Заказа Покупателя).</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b/>
          <w:bCs/>
          <w:sz w:val="24"/>
          <w:szCs w:val="24"/>
        </w:rPr>
        <w:t>2. Порядок заключения договора. Общие положения.</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 xml:space="preserve">2.1. Текст настоящего договора опубликован на сайте </w:t>
      </w:r>
      <w:proofErr w:type="spellStart"/>
      <w:r w:rsidRPr="002F3AFF">
        <w:rPr>
          <w:rFonts w:ascii="Times New Roman" w:hAnsi="Times New Roman" w:cs="Times New Roman"/>
          <w:sz w:val="24"/>
          <w:szCs w:val="24"/>
        </w:rPr>
        <w:t>www.</w:t>
      </w:r>
      <w:r>
        <w:rPr>
          <w:rFonts w:ascii="Times New Roman" w:hAnsi="Times New Roman" w:cs="Times New Roman"/>
          <w:sz w:val="24"/>
          <w:szCs w:val="24"/>
        </w:rPr>
        <w:t>кузовные-детали</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roofErr w:type="spellEnd"/>
      <w:r w:rsidRPr="002F3AFF">
        <w:rPr>
          <w:rFonts w:ascii="Times New Roman" w:hAnsi="Times New Roman" w:cs="Times New Roman"/>
          <w:sz w:val="24"/>
          <w:szCs w:val="24"/>
        </w:rPr>
        <w:t xml:space="preserve"> и является офертой.</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2.2. Индивидуальная идентификация (логин и пароль) Покупателя позволяет избежать несанкционированных действий третьих лиц от имени Покупателя. Покупатель самостоятельно несёт ответственность за все возможные негативные последствия, в случае передачи логина и пароля третьим лицам.</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 xml:space="preserve">2.3. «Заказ» - сделанное Покупателем через форму, размещенную на сайте </w:t>
      </w:r>
      <w:proofErr w:type="spellStart"/>
      <w:r w:rsidRPr="002F3AFF">
        <w:rPr>
          <w:rFonts w:ascii="Times New Roman" w:hAnsi="Times New Roman" w:cs="Times New Roman"/>
          <w:sz w:val="24"/>
          <w:szCs w:val="24"/>
        </w:rPr>
        <w:t>www.</w:t>
      </w:r>
      <w:r>
        <w:rPr>
          <w:rFonts w:ascii="Times New Roman" w:hAnsi="Times New Roman" w:cs="Times New Roman"/>
          <w:sz w:val="24"/>
          <w:szCs w:val="24"/>
        </w:rPr>
        <w:t>кузовные-детали</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roofErr w:type="spellEnd"/>
      <w:r w:rsidRPr="002F3AFF">
        <w:rPr>
          <w:rFonts w:ascii="Times New Roman" w:hAnsi="Times New Roman" w:cs="Times New Roman"/>
          <w:sz w:val="24"/>
          <w:szCs w:val="24"/>
        </w:rPr>
        <w:t>, заявление о намерении приобрести Товар. Заказ принимается ежедневно и круглосуточно.</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 xml:space="preserve">2.4. Если на сайте </w:t>
      </w:r>
      <w:proofErr w:type="spellStart"/>
      <w:r w:rsidRPr="002F3AFF">
        <w:rPr>
          <w:rFonts w:ascii="Times New Roman" w:hAnsi="Times New Roman" w:cs="Times New Roman"/>
          <w:sz w:val="24"/>
          <w:szCs w:val="24"/>
        </w:rPr>
        <w:t>www.</w:t>
      </w:r>
      <w:r>
        <w:rPr>
          <w:rFonts w:ascii="Times New Roman" w:hAnsi="Times New Roman" w:cs="Times New Roman"/>
          <w:sz w:val="24"/>
          <w:szCs w:val="24"/>
        </w:rPr>
        <w:t>кузовные-детали</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roofErr w:type="spellEnd"/>
      <w:r w:rsidRPr="002F3AFF">
        <w:rPr>
          <w:rFonts w:ascii="Times New Roman" w:hAnsi="Times New Roman" w:cs="Times New Roman"/>
          <w:sz w:val="24"/>
          <w:szCs w:val="24"/>
        </w:rPr>
        <w:t xml:space="preserve"> указано, что он не работает или временно закрыт, то все Заказы, сделанные Покупателем в этот период времени, считаются недействительными.</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 xml:space="preserve">2.5. </w:t>
      </w:r>
      <w:proofErr w:type="gramStart"/>
      <w:r w:rsidRPr="002F3AFF">
        <w:rPr>
          <w:rFonts w:ascii="Times New Roman" w:hAnsi="Times New Roman" w:cs="Times New Roman"/>
          <w:sz w:val="24"/>
          <w:szCs w:val="24"/>
        </w:rPr>
        <w:t>Покупатель обязуется при оформлении Заказа предоставить точное наименование требуемого Товара, его номер по каталогу производителя, или все данные автомобиля, необходимые для точного определения требуемого Товара (VIN - код автомобиля, тип и номер двигателя, наличие (отсутствие) кондиционера, тип и номер КПП, комплектации кузова и салона, наличии/отсутствии конструктивных изменений транспортного средства и др.).</w:t>
      </w:r>
      <w:proofErr w:type="gramEnd"/>
      <w:r w:rsidRPr="002F3AFF">
        <w:rPr>
          <w:rFonts w:ascii="Times New Roman" w:hAnsi="Times New Roman" w:cs="Times New Roman"/>
          <w:sz w:val="24"/>
          <w:szCs w:val="24"/>
        </w:rPr>
        <w:t xml:space="preserve"> В случае самостоятельного Заказа, без консультаций с менеджерами Продавца, Покупатель несет ответственность за подбор Товара.</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2.6. Покупатель несет ответственность за достоверность предоставленной при оформлении Заказа информации.</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 xml:space="preserve">2.7. </w:t>
      </w:r>
      <w:proofErr w:type="gramStart"/>
      <w:r w:rsidRPr="002F3AFF">
        <w:rPr>
          <w:rFonts w:ascii="Times New Roman" w:hAnsi="Times New Roman" w:cs="Times New Roman"/>
          <w:sz w:val="24"/>
          <w:szCs w:val="24"/>
        </w:rPr>
        <w:t>Согласно Заказа</w:t>
      </w:r>
      <w:proofErr w:type="gramEnd"/>
      <w:r w:rsidRPr="002F3AFF">
        <w:rPr>
          <w:rFonts w:ascii="Times New Roman" w:hAnsi="Times New Roman" w:cs="Times New Roman"/>
          <w:sz w:val="24"/>
          <w:szCs w:val="24"/>
        </w:rPr>
        <w:t xml:space="preserve"> Покупателя Продавец формирует Счет на оплату Товара и направляет его Покупателю </w:t>
      </w:r>
      <w:r>
        <w:rPr>
          <w:rFonts w:ascii="Times New Roman" w:hAnsi="Times New Roman" w:cs="Times New Roman"/>
          <w:sz w:val="24"/>
          <w:szCs w:val="24"/>
        </w:rPr>
        <w:t>либо по СМС, либо на</w:t>
      </w:r>
      <w:r w:rsidRPr="002F3AFF">
        <w:rPr>
          <w:rFonts w:ascii="Times New Roman" w:hAnsi="Times New Roman" w:cs="Times New Roman"/>
          <w:sz w:val="24"/>
          <w:szCs w:val="24"/>
        </w:rPr>
        <w:t xml:space="preserve"> электронную почту, указанную им при регистрации. Покупка Товара возможна только при получении счета на оплату от Продавца.</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2.8. Продавец освобождается от ответственности по настоящему Договору в случае, если Покупатель осуществил платеж в пользу Продавца без выставленного Продавцом счета.</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 xml:space="preserve">2.9. В соответствии с п.3 статьи 438 ГК РФ, оплата Товара Покупателем на основании </w:t>
      </w:r>
      <w:r w:rsidRPr="0010383C">
        <w:rPr>
          <w:rFonts w:ascii="Times New Roman" w:hAnsi="Times New Roman" w:cs="Times New Roman"/>
          <w:sz w:val="24"/>
          <w:szCs w:val="24"/>
        </w:rPr>
        <w:t>полученного счета и/или получение товара Покупателем, является акцептом оферты, что считается равносильным заключению Договора на условиях, изложенных в оферте</w:t>
      </w:r>
      <w:r>
        <w:rPr>
          <w:rFonts w:ascii="Times New Roman" w:hAnsi="Times New Roman" w:cs="Times New Roman"/>
          <w:sz w:val="24"/>
          <w:szCs w:val="24"/>
        </w:rPr>
        <w:t>.</w:t>
      </w:r>
      <w:bookmarkStart w:id="0" w:name="_GoBack"/>
      <w:bookmarkEnd w:id="0"/>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2.10. Срок акцепта – 3 (Три) календарных дня с момента формирования и направления Покупателю Счета.</w:t>
      </w:r>
    </w:p>
    <w:p w:rsidR="006879EA"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2.11. В случае</w:t>
      </w:r>
      <w:proofErr w:type="gramStart"/>
      <w:r w:rsidRPr="002F3AFF">
        <w:rPr>
          <w:rFonts w:ascii="Times New Roman" w:hAnsi="Times New Roman" w:cs="Times New Roman"/>
          <w:sz w:val="24"/>
          <w:szCs w:val="24"/>
        </w:rPr>
        <w:t>,</w:t>
      </w:r>
      <w:proofErr w:type="gramEnd"/>
      <w:r w:rsidRPr="002F3AFF">
        <w:rPr>
          <w:rFonts w:ascii="Times New Roman" w:hAnsi="Times New Roman" w:cs="Times New Roman"/>
          <w:sz w:val="24"/>
          <w:szCs w:val="24"/>
        </w:rPr>
        <w:t xml:space="preserve"> если Покупатель не оплатил Счет в указанный срок, Покупатель считается отказавшимся от Заказа, а настоящий Договор считается незаключенным. </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2.12. Оплата Покупателем сформированного Заказа (акцептирование настоящего Договора) означает, что он ознакомился с информацией о Товар</w:t>
      </w:r>
      <w:r>
        <w:rPr>
          <w:rFonts w:ascii="Times New Roman" w:hAnsi="Times New Roman" w:cs="Times New Roman"/>
          <w:sz w:val="24"/>
          <w:szCs w:val="24"/>
        </w:rPr>
        <w:t>е</w:t>
      </w:r>
      <w:r w:rsidRPr="002F3AFF">
        <w:rPr>
          <w:rFonts w:ascii="Times New Roman" w:hAnsi="Times New Roman" w:cs="Times New Roman"/>
          <w:sz w:val="24"/>
          <w:szCs w:val="24"/>
        </w:rPr>
        <w:t>, условиях доставки, условиях возврата</w:t>
      </w:r>
      <w:r>
        <w:rPr>
          <w:rFonts w:ascii="Times New Roman" w:hAnsi="Times New Roman" w:cs="Times New Roman"/>
          <w:sz w:val="24"/>
          <w:szCs w:val="24"/>
        </w:rPr>
        <w:t xml:space="preserve">, в том числе Положением о возврате товара, размещенном на сайте </w:t>
      </w:r>
      <w:proofErr w:type="spellStart"/>
      <w:r w:rsidRPr="002F3AFF">
        <w:rPr>
          <w:rFonts w:ascii="Times New Roman" w:hAnsi="Times New Roman" w:cs="Times New Roman"/>
          <w:sz w:val="24"/>
          <w:szCs w:val="24"/>
        </w:rPr>
        <w:lastRenderedPageBreak/>
        <w:t>www.</w:t>
      </w:r>
      <w:r>
        <w:rPr>
          <w:rFonts w:ascii="Times New Roman" w:hAnsi="Times New Roman" w:cs="Times New Roman"/>
          <w:sz w:val="24"/>
          <w:szCs w:val="24"/>
        </w:rPr>
        <w:t>кузовные-детали</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roofErr w:type="spellEnd"/>
      <w:r>
        <w:rPr>
          <w:rFonts w:ascii="Times New Roman" w:hAnsi="Times New Roman" w:cs="Times New Roman"/>
          <w:sz w:val="24"/>
          <w:szCs w:val="24"/>
        </w:rPr>
        <w:t>,</w:t>
      </w:r>
      <w:r w:rsidRPr="002F3AFF">
        <w:rPr>
          <w:rFonts w:ascii="Times New Roman" w:hAnsi="Times New Roman" w:cs="Times New Roman"/>
          <w:sz w:val="24"/>
          <w:szCs w:val="24"/>
        </w:rPr>
        <w:t xml:space="preserve"> и полностью согласен со всеми положениями настоящего Договора.</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Информация о Товар</w:t>
      </w:r>
      <w:r>
        <w:rPr>
          <w:rFonts w:ascii="Times New Roman" w:hAnsi="Times New Roman" w:cs="Times New Roman"/>
          <w:sz w:val="24"/>
          <w:szCs w:val="24"/>
        </w:rPr>
        <w:t>е</w:t>
      </w:r>
      <w:r>
        <w:rPr>
          <w:rFonts w:ascii="Times New Roman" w:hAnsi="Times New Roman" w:cs="Times New Roman"/>
          <w:sz w:val="24"/>
          <w:szCs w:val="24"/>
        </w:rPr>
        <w:t xml:space="preserve"> </w:t>
      </w:r>
      <w:r w:rsidRPr="002F3AFF">
        <w:rPr>
          <w:rFonts w:ascii="Times New Roman" w:hAnsi="Times New Roman" w:cs="Times New Roman"/>
          <w:sz w:val="24"/>
          <w:szCs w:val="24"/>
        </w:rPr>
        <w:t xml:space="preserve">(об основных потребительских свойствах, о месте изготовления товара, наличии гарантийного срока и т. п.), а также его стоимость, условия приобретения и ориентировочный срок доставки содержится на Сайте </w:t>
      </w:r>
      <w:proofErr w:type="spellStart"/>
      <w:r w:rsidRPr="002F3AFF">
        <w:rPr>
          <w:rFonts w:ascii="Times New Roman" w:hAnsi="Times New Roman" w:cs="Times New Roman"/>
          <w:sz w:val="24"/>
          <w:szCs w:val="24"/>
        </w:rPr>
        <w:t>www.</w:t>
      </w:r>
      <w:r>
        <w:rPr>
          <w:rFonts w:ascii="Times New Roman" w:hAnsi="Times New Roman" w:cs="Times New Roman"/>
          <w:sz w:val="24"/>
          <w:szCs w:val="24"/>
        </w:rPr>
        <w:t>кузовные-детали</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roofErr w:type="spellEnd"/>
      <w:r w:rsidRPr="002F3AFF">
        <w:rPr>
          <w:rFonts w:ascii="Times New Roman" w:hAnsi="Times New Roman" w:cs="Times New Roman"/>
          <w:sz w:val="24"/>
          <w:szCs w:val="24"/>
        </w:rPr>
        <w:t xml:space="preserve">, на которую Покупатель может зайти, используя логин и пароль индивидуальной идентификации указанный Покупателем при регистрации. В случае возникновения у Покупателя вопросов, касающихся какой-либо информации о Товара, Покупатель обязуется, перед оформлением Заказа, обратиться к Продавцу по телефонам, указанным на сайте </w:t>
      </w:r>
      <w:proofErr w:type="spellStart"/>
      <w:r w:rsidRPr="002F3AFF">
        <w:rPr>
          <w:rFonts w:ascii="Times New Roman" w:hAnsi="Times New Roman" w:cs="Times New Roman"/>
          <w:sz w:val="24"/>
          <w:szCs w:val="24"/>
        </w:rPr>
        <w:t>www.</w:t>
      </w:r>
      <w:r>
        <w:rPr>
          <w:rFonts w:ascii="Times New Roman" w:hAnsi="Times New Roman" w:cs="Times New Roman"/>
          <w:sz w:val="24"/>
          <w:szCs w:val="24"/>
        </w:rPr>
        <w:t>кузовные-детали</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roofErr w:type="spellEnd"/>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b/>
          <w:bCs/>
          <w:sz w:val="24"/>
          <w:szCs w:val="24"/>
        </w:rPr>
        <w:t>3. Порядок исполнения Заказа.</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 xml:space="preserve">3.1. Информацию о ходе выполнении Заказа, в том числе о прибытии Товара на склад Продавца, Покупатель обязуется самостоятельно отслеживать посредством сайта </w:t>
      </w:r>
      <w:hyperlink r:id="rId5" w:history="1">
        <w:r w:rsidRPr="00283C18">
          <w:rPr>
            <w:rStyle w:val="a3"/>
            <w:rFonts w:ascii="Times New Roman" w:hAnsi="Times New Roman" w:cs="Times New Roman"/>
            <w:sz w:val="24"/>
            <w:szCs w:val="24"/>
          </w:rPr>
          <w:t>www.кузовные-детали.рф</w:t>
        </w:r>
      </w:hyperlink>
      <w:r>
        <w:rPr>
          <w:rFonts w:ascii="Times New Roman" w:hAnsi="Times New Roman" w:cs="Times New Roman"/>
          <w:sz w:val="24"/>
          <w:szCs w:val="24"/>
        </w:rPr>
        <w:t xml:space="preserve"> либо любым удобным способом.</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 xml:space="preserve">3.2. Срок доставки Товара </w:t>
      </w:r>
      <w:r>
        <w:rPr>
          <w:rFonts w:ascii="Times New Roman" w:hAnsi="Times New Roman" w:cs="Times New Roman"/>
          <w:sz w:val="24"/>
          <w:szCs w:val="24"/>
        </w:rPr>
        <w:t>согласуется с оператором по телефону</w:t>
      </w:r>
      <w:r w:rsidRPr="002F3AFF">
        <w:rPr>
          <w:rFonts w:ascii="Times New Roman" w:hAnsi="Times New Roman" w:cs="Times New Roman"/>
          <w:sz w:val="24"/>
          <w:szCs w:val="24"/>
        </w:rPr>
        <w:t xml:space="preserve"> в рабочих днях с момента акцепта Покупателя (оплаты Покупателем счета). В случае если этот момент приходится на выходной или праздничный день, срок доставки отодвигается соответственно на количество таких дней.</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 xml:space="preserve">3.3. Покупатель обязуется принять Товар в течение </w:t>
      </w:r>
      <w:r>
        <w:rPr>
          <w:rFonts w:ascii="Times New Roman" w:hAnsi="Times New Roman" w:cs="Times New Roman"/>
          <w:sz w:val="24"/>
          <w:szCs w:val="24"/>
        </w:rPr>
        <w:t>7</w:t>
      </w:r>
      <w:r w:rsidRPr="002F3AFF">
        <w:rPr>
          <w:rFonts w:ascii="Times New Roman" w:hAnsi="Times New Roman" w:cs="Times New Roman"/>
          <w:sz w:val="24"/>
          <w:szCs w:val="24"/>
        </w:rPr>
        <w:t xml:space="preserve"> (</w:t>
      </w:r>
      <w:r>
        <w:rPr>
          <w:rFonts w:ascii="Times New Roman" w:hAnsi="Times New Roman" w:cs="Times New Roman"/>
          <w:sz w:val="24"/>
          <w:szCs w:val="24"/>
        </w:rPr>
        <w:t>семи</w:t>
      </w:r>
      <w:r w:rsidRPr="002F3AFF">
        <w:rPr>
          <w:rFonts w:ascii="Times New Roman" w:hAnsi="Times New Roman" w:cs="Times New Roman"/>
          <w:sz w:val="24"/>
          <w:szCs w:val="24"/>
        </w:rPr>
        <w:t>) рабочих дней со дня уведомления Продавцом о прибытии Товара в пункт доставки. По истечении 7 (Семи) календарных дней с момента уведомления Продавцом о прибытии Товара, Продавец вправе отказаться от исполнения настоящего Договора.</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3.4. При передаче Товара от Продавца Покупателю, факт передачи Товара оформляется документами о передаче Товара.</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 xml:space="preserve">3.4.1. В случае если Покупателем будет </w:t>
      </w:r>
      <w:proofErr w:type="gramStart"/>
      <w:r w:rsidRPr="002F3AFF">
        <w:rPr>
          <w:rFonts w:ascii="Times New Roman" w:hAnsi="Times New Roman" w:cs="Times New Roman"/>
          <w:sz w:val="24"/>
          <w:szCs w:val="24"/>
        </w:rPr>
        <w:t>согласована доставка Товара Покупателю с использованием транспортной компании Покупатель при приеме Товара обязан</w:t>
      </w:r>
      <w:proofErr w:type="gramEnd"/>
      <w:r w:rsidRPr="002F3AFF">
        <w:rPr>
          <w:rFonts w:ascii="Times New Roman" w:hAnsi="Times New Roman" w:cs="Times New Roman"/>
          <w:sz w:val="24"/>
          <w:szCs w:val="24"/>
        </w:rPr>
        <w:t xml:space="preserve"> осмотреть Товар на предмет наличия и целостности упаковки. В случае повреждений упаковки и иных дефектов Товара Покупатель обязан сделать соответствующие пометки в документах в момент передачи Товара. В противном случае последующие претензии по явным недостаткам Товара, которые могли </w:t>
      </w:r>
      <w:proofErr w:type="gramStart"/>
      <w:r w:rsidRPr="002F3AFF">
        <w:rPr>
          <w:rFonts w:ascii="Times New Roman" w:hAnsi="Times New Roman" w:cs="Times New Roman"/>
          <w:sz w:val="24"/>
          <w:szCs w:val="24"/>
        </w:rPr>
        <w:t>быть обнаружены в момент приемки Продавцом не принимаются</w:t>
      </w:r>
      <w:proofErr w:type="gramEnd"/>
      <w:r w:rsidRPr="002F3AFF">
        <w:rPr>
          <w:rFonts w:ascii="Times New Roman" w:hAnsi="Times New Roman" w:cs="Times New Roman"/>
          <w:sz w:val="24"/>
          <w:szCs w:val="24"/>
        </w:rPr>
        <w:t>.</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3.5.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в течение 7 календарных дней с момента передачи Товара Покупателю.</w:t>
      </w:r>
    </w:p>
    <w:p w:rsidR="006879EA"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3.6. На Товар устанавливается гарантийный срок, в течение которого Покупатель вправе предъявить требования в соответствии с нормами действующего законодательства. Гарантийный срок на</w:t>
      </w:r>
      <w:r>
        <w:rPr>
          <w:rFonts w:ascii="Times New Roman" w:hAnsi="Times New Roman" w:cs="Times New Roman"/>
          <w:sz w:val="24"/>
          <w:szCs w:val="24"/>
        </w:rPr>
        <w:t xml:space="preserve"> окрашенные детали составляет 6 месяцев.</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b/>
          <w:bCs/>
          <w:sz w:val="24"/>
          <w:szCs w:val="24"/>
        </w:rPr>
        <w:t xml:space="preserve"> </w:t>
      </w:r>
      <w:r w:rsidRPr="002F3AFF">
        <w:rPr>
          <w:rFonts w:ascii="Times New Roman" w:hAnsi="Times New Roman" w:cs="Times New Roman"/>
          <w:b/>
          <w:bCs/>
          <w:sz w:val="24"/>
          <w:szCs w:val="24"/>
        </w:rPr>
        <w:t>4. Стоимость и порядок расчетов.</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4.1. Стоимость Товара по настоящему Договору определяется в рублях и указывается в Счёте.</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4.1.1. Окончательная стоимость Товара по Заказу формируется только после выбора Покупателем способа и места получения соответствующего Заказа.</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 xml:space="preserve">4.2. Покупатель оплачивает Товар на условиях </w:t>
      </w:r>
      <w:r>
        <w:rPr>
          <w:rFonts w:ascii="Times New Roman" w:hAnsi="Times New Roman" w:cs="Times New Roman"/>
          <w:sz w:val="24"/>
          <w:szCs w:val="24"/>
        </w:rPr>
        <w:t xml:space="preserve">30%, либо </w:t>
      </w:r>
      <w:r w:rsidRPr="002F3AFF">
        <w:rPr>
          <w:rFonts w:ascii="Times New Roman" w:hAnsi="Times New Roman" w:cs="Times New Roman"/>
          <w:sz w:val="24"/>
          <w:szCs w:val="24"/>
        </w:rPr>
        <w:t>100% предоплаты, путем перечисления денежных средств на расчетный счет Продавца (указанный в Счете) или наличными денежными средствами, путем внесения денежных сре</w:t>
      </w:r>
      <w:proofErr w:type="gramStart"/>
      <w:r w:rsidRPr="002F3AFF">
        <w:rPr>
          <w:rFonts w:ascii="Times New Roman" w:hAnsi="Times New Roman" w:cs="Times New Roman"/>
          <w:sz w:val="24"/>
          <w:szCs w:val="24"/>
        </w:rPr>
        <w:t>дств в к</w:t>
      </w:r>
      <w:proofErr w:type="gramEnd"/>
      <w:r w:rsidRPr="002F3AFF">
        <w:rPr>
          <w:rFonts w:ascii="Times New Roman" w:hAnsi="Times New Roman" w:cs="Times New Roman"/>
          <w:sz w:val="24"/>
          <w:szCs w:val="24"/>
        </w:rPr>
        <w:t>ассу Продавца в течение 3 (Трех) календарных дней с момента получения Счета. В графе «назначение платежа» платежного поручения Покупатель указывает номер и дату счета.</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 xml:space="preserve">4.2.1. Покупатель </w:t>
      </w:r>
      <w:proofErr w:type="gramStart"/>
      <w:r w:rsidRPr="002F3AFF">
        <w:rPr>
          <w:rFonts w:ascii="Times New Roman" w:hAnsi="Times New Roman" w:cs="Times New Roman"/>
          <w:sz w:val="24"/>
          <w:szCs w:val="24"/>
        </w:rPr>
        <w:t>оплачивает стоимость доставки</w:t>
      </w:r>
      <w:proofErr w:type="gramEnd"/>
      <w:r w:rsidRPr="002F3AFF">
        <w:rPr>
          <w:rFonts w:ascii="Times New Roman" w:hAnsi="Times New Roman" w:cs="Times New Roman"/>
          <w:sz w:val="24"/>
          <w:szCs w:val="24"/>
        </w:rPr>
        <w:t xml:space="preserve"> Товара в порядке, согласованном при оформлении заказа.</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 xml:space="preserve">В случае отказа Покупателя от Товара, не в связи с нарушением Продавцом своих обязательств по исполнению соответствующего Заказа Продавец удерживает в свою пользу неоплаченные Покупателем ранее расходы по доставке, а также расходы по возврату Товара из денежных средств, возвращаемых Покупателю. В случае </w:t>
      </w:r>
      <w:r w:rsidRPr="002F3AFF">
        <w:rPr>
          <w:rFonts w:ascii="Times New Roman" w:hAnsi="Times New Roman" w:cs="Times New Roman"/>
          <w:sz w:val="24"/>
          <w:szCs w:val="24"/>
        </w:rPr>
        <w:lastRenderedPageBreak/>
        <w:t>предварительной оплаты Покупателем доставки Товара – денежные средства не возвращаются.</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4.3. Продавец обязуется предоставить Товар при условии заранее выставленного счета на оплату. Денежные средства, переведенные Покупателем вне рамок выставленного счета на оплату от Продавца, подлежат возврату по банковским реквизитам Покупателя за вычетом суммы расходов Продавца, понесенных на возврат указанных денежных средств.</w:t>
      </w:r>
    </w:p>
    <w:p w:rsidR="006879EA" w:rsidRPr="002F3AFF" w:rsidRDefault="006879EA" w:rsidP="006879EA">
      <w:pPr>
        <w:pStyle w:val="a4"/>
        <w:spacing w:before="0" w:beforeAutospacing="0" w:after="0" w:afterAutospacing="0"/>
        <w:jc w:val="both"/>
      </w:pPr>
      <w:r w:rsidRPr="002F3AFF">
        <w:t xml:space="preserve">4.4. Покупатель вправе заказать и приобрести товар у партнеров </w:t>
      </w:r>
      <w:r w:rsidR="00865123">
        <w:t xml:space="preserve">ИП </w:t>
      </w:r>
      <w:proofErr w:type="spellStart"/>
      <w:r w:rsidR="00865123">
        <w:t>Тулен</w:t>
      </w:r>
      <w:r>
        <w:t>цевой</w:t>
      </w:r>
      <w:proofErr w:type="spellEnd"/>
      <w:r>
        <w:t xml:space="preserve"> Ирины Сергеевны</w:t>
      </w:r>
      <w:r w:rsidRPr="002F3AFF">
        <w:t xml:space="preserve"> (юридические лица и индивидуальные предприниматели, имеющие соответствующие договорных отношения с </w:t>
      </w:r>
      <w:r w:rsidR="00865123">
        <w:t xml:space="preserve">ИП </w:t>
      </w:r>
      <w:proofErr w:type="spellStart"/>
      <w:r w:rsidR="00865123">
        <w:t>Тулен</w:t>
      </w:r>
      <w:r>
        <w:t>цевой</w:t>
      </w:r>
      <w:proofErr w:type="spellEnd"/>
      <w:r>
        <w:t xml:space="preserve"> Ириной Сергеевной</w:t>
      </w:r>
      <w:r w:rsidRPr="002F3AFF">
        <w:t>). Оплата товара путем внесения денежных сре</w:t>
      </w:r>
      <w:proofErr w:type="gramStart"/>
      <w:r w:rsidRPr="002F3AFF">
        <w:t>дств в л</w:t>
      </w:r>
      <w:proofErr w:type="gramEnd"/>
      <w:r w:rsidRPr="002F3AFF">
        <w:t>ичный кабинет в этом случае будет невозможна.</w:t>
      </w:r>
    </w:p>
    <w:p w:rsidR="006879EA" w:rsidRPr="002F3AFF" w:rsidRDefault="006879EA" w:rsidP="006879EA">
      <w:pPr>
        <w:jc w:val="both"/>
        <w:rPr>
          <w:rFonts w:ascii="Times New Roman" w:hAnsi="Times New Roman" w:cs="Times New Roman"/>
          <w:sz w:val="24"/>
          <w:szCs w:val="24"/>
        </w:rPr>
      </w:pPr>
      <w:r w:rsidRPr="002F3AFF">
        <w:rPr>
          <w:rFonts w:ascii="Times New Roman" w:hAnsi="Times New Roman" w:cs="Times New Roman"/>
          <w:sz w:val="24"/>
          <w:szCs w:val="24"/>
        </w:rPr>
        <w:t xml:space="preserve">4.5. Продавец вправе выдать покупателю кассовый чек или бланк строгой отчетности в электронном виде, путем направления на адрес электронной почты, указанный Покупателем при регистрации в личном кабинете на </w:t>
      </w:r>
      <w:r w:rsidR="00865123" w:rsidRPr="00865123">
        <w:rPr>
          <w:rFonts w:ascii="Times New Roman" w:hAnsi="Times New Roman" w:cs="Times New Roman"/>
          <w:sz w:val="24"/>
          <w:szCs w:val="24"/>
          <w:lang w:val="en-US"/>
        </w:rPr>
        <w:t>www</w:t>
      </w:r>
      <w:r w:rsidR="00865123" w:rsidRPr="00865123">
        <w:rPr>
          <w:rFonts w:ascii="Times New Roman" w:hAnsi="Times New Roman" w:cs="Times New Roman"/>
          <w:sz w:val="24"/>
          <w:szCs w:val="24"/>
        </w:rPr>
        <w:t>.</w:t>
      </w:r>
      <w:proofErr w:type="spellStart"/>
      <w:proofErr w:type="gramStart"/>
      <w:r w:rsidR="00865123">
        <w:rPr>
          <w:rFonts w:ascii="Times New Roman" w:hAnsi="Times New Roman" w:cs="Times New Roman"/>
          <w:sz w:val="24"/>
          <w:szCs w:val="24"/>
        </w:rPr>
        <w:t>кузовные-детали</w:t>
      </w:r>
      <w:proofErr w:type="gramEnd"/>
      <w:r w:rsidR="00865123">
        <w:rPr>
          <w:rFonts w:ascii="Times New Roman" w:hAnsi="Times New Roman" w:cs="Times New Roman"/>
          <w:sz w:val="24"/>
          <w:szCs w:val="24"/>
        </w:rPr>
        <w:t>.рф</w:t>
      </w:r>
      <w:proofErr w:type="spellEnd"/>
      <w:r w:rsidRPr="002F3AFF">
        <w:rPr>
          <w:rFonts w:ascii="Times New Roman" w:hAnsi="Times New Roman" w:cs="Times New Roman"/>
          <w:sz w:val="24"/>
          <w:szCs w:val="24"/>
        </w:rPr>
        <w:t xml:space="preserve">. Ответственность за достоверность адреса электронной почты Покупателя несет Покупатель. </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b/>
          <w:bCs/>
          <w:sz w:val="24"/>
          <w:szCs w:val="24"/>
        </w:rPr>
        <w:t>6. Ответственность сторон.</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 xml:space="preserve">6.1. Стороны несут ответственность за выполнение своих обязательств по настоящему Договору в соответствии с законодательством РФ. </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6.2.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ни предотвратить разумными мерами.</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землетрясения, наводнения, пожар, забастовка, правительственные постановления или распоряжения государственных органов, а также военные действия любого характера, препятствующие выполнению настоящего договора.</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b/>
          <w:bCs/>
          <w:sz w:val="24"/>
          <w:szCs w:val="24"/>
        </w:rPr>
        <w:t>7. Прочие условия.</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 xml:space="preserve">7.1. Договор вступает в силу с момента акцепта Покупателем настоящей публичной оферты и действует до полного исполнения Сторонами своих обязательств. </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7.2. Покупатель извещен о необходимости использования квалифицированных специалистов по подключению, наладке и пуску в эксплуатацию технически сложных товаров, которые по техническим требованиям не могут быть пущены в эксплуатацию без участия соответствующих специалистов.</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7.3. .. Покупатель согласен с обработкой персональных данных Покупателя, сообщенные Продавцу при регистрации, а также с предоставлением третьим лицам в целях исполнения настоящего Договора.</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7.4. Продавец имеет право направлять Покупателю сообщения информационного характера, рекламы, иных предложений и информации Продавца по контактным данным, сообщенным Покупателем Продавцу по информационным каналам, выбранным Продавцом.</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7.5. Покупатель предупрежден о том, что Продавец не несет ответственности за посещение и использование им внешних ресурсов, ссылки на которые могут содержаться на сайте.</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 xml:space="preserve">7.6. Покупатель предупрежден о том, что при цитировании материалов Сайта </w:t>
      </w:r>
      <w:r w:rsidR="00865123">
        <w:rPr>
          <w:rFonts w:ascii="Times New Roman" w:hAnsi="Times New Roman" w:cs="Times New Roman"/>
          <w:sz w:val="24"/>
          <w:szCs w:val="24"/>
          <w:lang w:val="en-US"/>
        </w:rPr>
        <w:t>www</w:t>
      </w:r>
      <w:r w:rsidR="00865123" w:rsidRPr="00865123">
        <w:rPr>
          <w:rFonts w:ascii="Times New Roman" w:hAnsi="Times New Roman" w:cs="Times New Roman"/>
          <w:sz w:val="24"/>
          <w:szCs w:val="24"/>
        </w:rPr>
        <w:t>.</w:t>
      </w:r>
      <w:proofErr w:type="spellStart"/>
      <w:r w:rsidR="00865123">
        <w:rPr>
          <w:rFonts w:ascii="Times New Roman" w:hAnsi="Times New Roman" w:cs="Times New Roman"/>
          <w:sz w:val="24"/>
          <w:szCs w:val="24"/>
        </w:rPr>
        <w:t>кузовные-детали</w:t>
      </w:r>
      <w:proofErr w:type="gramStart"/>
      <w:r w:rsidR="00865123">
        <w:rPr>
          <w:rFonts w:ascii="Times New Roman" w:hAnsi="Times New Roman" w:cs="Times New Roman"/>
          <w:sz w:val="24"/>
          <w:szCs w:val="24"/>
        </w:rPr>
        <w:t>.р</w:t>
      </w:r>
      <w:proofErr w:type="gramEnd"/>
      <w:r w:rsidR="00865123">
        <w:rPr>
          <w:rFonts w:ascii="Times New Roman" w:hAnsi="Times New Roman" w:cs="Times New Roman"/>
          <w:sz w:val="24"/>
          <w:szCs w:val="24"/>
        </w:rPr>
        <w:t>ф</w:t>
      </w:r>
      <w:proofErr w:type="spellEnd"/>
      <w:r w:rsidRPr="002F3AFF">
        <w:rPr>
          <w:rFonts w:ascii="Times New Roman" w:hAnsi="Times New Roman" w:cs="Times New Roman"/>
          <w:sz w:val="24"/>
          <w:szCs w:val="24"/>
        </w:rPr>
        <w:t>, ссылка на Сайт обязательна (подпункт 1 пункта 1 статьи 1274 ГК РФ).</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 xml:space="preserve">677. Продавец имеет право изменять условия настоящего Договора без согласования с Покупателем и без какого-либо специального уведомления. Новая редакция настоящего </w:t>
      </w:r>
      <w:r w:rsidRPr="002F3AFF">
        <w:rPr>
          <w:rFonts w:ascii="Times New Roman" w:hAnsi="Times New Roman" w:cs="Times New Roman"/>
          <w:sz w:val="24"/>
          <w:szCs w:val="24"/>
        </w:rPr>
        <w:lastRenderedPageBreak/>
        <w:t xml:space="preserve">Договора вступает в силу с момента ее размещения на Сайте. Действующая редакция настоящего Договора всегда находится на сайте </w:t>
      </w:r>
      <w:r w:rsidR="00865123">
        <w:rPr>
          <w:rFonts w:ascii="Times New Roman" w:hAnsi="Times New Roman" w:cs="Times New Roman"/>
          <w:sz w:val="24"/>
          <w:szCs w:val="24"/>
          <w:lang w:val="en-US"/>
        </w:rPr>
        <w:t>www</w:t>
      </w:r>
      <w:r w:rsidR="00865123" w:rsidRPr="00865123">
        <w:rPr>
          <w:rFonts w:ascii="Times New Roman" w:hAnsi="Times New Roman" w:cs="Times New Roman"/>
          <w:sz w:val="24"/>
          <w:szCs w:val="24"/>
        </w:rPr>
        <w:t>.</w:t>
      </w:r>
      <w:proofErr w:type="spellStart"/>
      <w:proofErr w:type="gramStart"/>
      <w:r w:rsidR="00865123">
        <w:rPr>
          <w:rFonts w:ascii="Times New Roman" w:hAnsi="Times New Roman" w:cs="Times New Roman"/>
          <w:sz w:val="24"/>
          <w:szCs w:val="24"/>
        </w:rPr>
        <w:t>кузовные-детали</w:t>
      </w:r>
      <w:proofErr w:type="gramEnd"/>
      <w:r w:rsidR="00865123">
        <w:rPr>
          <w:rFonts w:ascii="Times New Roman" w:hAnsi="Times New Roman" w:cs="Times New Roman"/>
          <w:sz w:val="24"/>
          <w:szCs w:val="24"/>
        </w:rPr>
        <w:t>.рф</w:t>
      </w:r>
      <w:proofErr w:type="spellEnd"/>
      <w:r w:rsidR="00865123">
        <w:rPr>
          <w:rFonts w:ascii="Times New Roman" w:hAnsi="Times New Roman" w:cs="Times New Roman"/>
          <w:sz w:val="24"/>
          <w:szCs w:val="24"/>
        </w:rPr>
        <w:t>.</w:t>
      </w:r>
    </w:p>
    <w:p w:rsidR="006879EA" w:rsidRPr="002F3AFF" w:rsidRDefault="006879EA" w:rsidP="006879EA">
      <w:pPr>
        <w:spacing w:after="0" w:line="240" w:lineRule="auto"/>
        <w:jc w:val="both"/>
        <w:rPr>
          <w:rFonts w:ascii="Times New Roman" w:hAnsi="Times New Roman" w:cs="Times New Roman"/>
          <w:sz w:val="24"/>
          <w:szCs w:val="24"/>
        </w:rPr>
      </w:pPr>
      <w:r w:rsidRPr="002F3AFF">
        <w:rPr>
          <w:rFonts w:ascii="Times New Roman" w:hAnsi="Times New Roman" w:cs="Times New Roman"/>
          <w:sz w:val="24"/>
          <w:szCs w:val="24"/>
        </w:rPr>
        <w:t>7.8. В остальном, стороны руководствуются действующим законодательством РФ.</w:t>
      </w:r>
    </w:p>
    <w:p w:rsidR="00E272EE" w:rsidRDefault="00E272EE"/>
    <w:sectPr w:rsidR="00E272EE" w:rsidSect="00CC03C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447E4"/>
    <w:multiLevelType w:val="hybridMultilevel"/>
    <w:tmpl w:val="50B0F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79EA"/>
    <w:rsid w:val="006879EA"/>
    <w:rsid w:val="00865123"/>
    <w:rsid w:val="00E27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9E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79EA"/>
    <w:rPr>
      <w:color w:val="0000FF" w:themeColor="hyperlink"/>
      <w:u w:val="single"/>
    </w:rPr>
  </w:style>
  <w:style w:type="paragraph" w:styleId="a4">
    <w:name w:val="Normal (Web)"/>
    <w:basedOn w:val="a"/>
    <w:uiPriority w:val="99"/>
    <w:semiHidden/>
    <w:unhideWhenUsed/>
    <w:rsid w:val="00687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879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82;&#1091;&#1079;&#1086;&#1074;&#1085;&#1099;&#1077;-&#1076;&#1077;&#1090;&#1072;&#1083;&#1080;.&#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1572</Words>
  <Characters>8966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2025-03-03T11:49:00Z</dcterms:created>
  <dcterms:modified xsi:type="dcterms:W3CDTF">2025-03-03T12:29:00Z</dcterms:modified>
</cp:coreProperties>
</file>